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F3" w:rsidRDefault="00477DF3" w:rsidP="00E232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Газета Казахстанская правда №225 от 24.11.2023г</w:t>
      </w:r>
      <w:bookmarkStart w:id="0" w:name="_GoBack"/>
      <w:bookmarkEnd w:id="0"/>
    </w:p>
    <w:p w:rsidR="00477DF3" w:rsidRDefault="00477DF3" w:rsidP="00E232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9509A" w:rsidRDefault="0089509A" w:rsidP="00E232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56A7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Современные методы экспресс диагностики ВИЧ-инфекции</w:t>
      </w:r>
    </w:p>
    <w:p w:rsidR="00E23275" w:rsidRPr="00156A7C" w:rsidRDefault="00E23275" w:rsidP="00E232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B074C" w:rsidRPr="00156A7C" w:rsidRDefault="0089509A" w:rsidP="00BA36D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6A7C">
        <w:rPr>
          <w:b/>
          <w:color w:val="000000" w:themeColor="text1"/>
          <w:sz w:val="28"/>
          <w:szCs w:val="28"/>
          <w:lang w:val="kk-KZ"/>
        </w:rPr>
        <w:t xml:space="preserve">  </w:t>
      </w:r>
      <w:r w:rsidR="00156A7C">
        <w:rPr>
          <w:b/>
          <w:color w:val="000000" w:themeColor="text1"/>
          <w:sz w:val="28"/>
          <w:szCs w:val="28"/>
          <w:lang w:val="kk-KZ"/>
        </w:rPr>
        <w:tab/>
      </w:r>
      <w:r w:rsidRPr="00156A7C">
        <w:rPr>
          <w:color w:val="000000" w:themeColor="text1"/>
          <w:sz w:val="28"/>
          <w:szCs w:val="28"/>
          <w:shd w:val="clear" w:color="auto" w:fill="FFFFFF"/>
        </w:rPr>
        <w:t xml:space="preserve">Современные достижения в медицине </w:t>
      </w:r>
      <w:r w:rsidR="001631D7" w:rsidRPr="00156A7C">
        <w:rPr>
          <w:color w:val="000000" w:themeColor="text1"/>
          <w:sz w:val="28"/>
          <w:szCs w:val="28"/>
          <w:shd w:val="clear" w:color="auto" w:fill="FFFFFF"/>
        </w:rPr>
        <w:t xml:space="preserve">позволяют быстро и точно проверить ВИЧ статус с помощью </w:t>
      </w:r>
      <w:r w:rsidRPr="00156A7C">
        <w:rPr>
          <w:color w:val="000000" w:themeColor="text1"/>
          <w:sz w:val="28"/>
          <w:szCs w:val="28"/>
          <w:shd w:val="clear" w:color="auto" w:fill="FFFFFF"/>
        </w:rPr>
        <w:t>экспресс-тестов на ВИЧ</w:t>
      </w:r>
      <w:r w:rsidR="001631D7" w:rsidRPr="00156A7C">
        <w:rPr>
          <w:color w:val="000000" w:themeColor="text1"/>
          <w:sz w:val="28"/>
          <w:szCs w:val="28"/>
          <w:shd w:val="clear" w:color="auto" w:fill="FFFFFF"/>
        </w:rPr>
        <w:t>.</w:t>
      </w:r>
      <w:r w:rsidRPr="00156A7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E6F26" w:rsidRPr="00156A7C" w:rsidRDefault="003E2FAE" w:rsidP="00BA36DE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C3E8A">
        <w:rPr>
          <w:color w:val="000000" w:themeColor="text1"/>
          <w:sz w:val="28"/>
          <w:szCs w:val="28"/>
        </w:rPr>
        <w:t>Диагностические экспресс-тесты (ЭТ) не требуют больших временных и финансовых затрат, позволяют быстро осуществлять предварительную диагностику и интерпретировать результаты</w:t>
      </w:r>
      <w:r w:rsidR="006B074C" w:rsidRPr="00156A7C">
        <w:rPr>
          <w:color w:val="000000" w:themeColor="text1"/>
          <w:sz w:val="28"/>
          <w:szCs w:val="28"/>
        </w:rPr>
        <w:t xml:space="preserve">,  являются довольно чувствительными диагностическими системами, </w:t>
      </w:r>
      <w:r w:rsidR="001631D7" w:rsidRPr="00156A7C">
        <w:rPr>
          <w:color w:val="000000" w:themeColor="text1"/>
          <w:sz w:val="28"/>
          <w:szCs w:val="28"/>
        </w:rPr>
        <w:t xml:space="preserve">точность достигает  99%,  </w:t>
      </w:r>
      <w:r w:rsidR="006B074C" w:rsidRPr="00156A7C">
        <w:rPr>
          <w:color w:val="000000" w:themeColor="text1"/>
          <w:sz w:val="28"/>
          <w:szCs w:val="28"/>
        </w:rPr>
        <w:t>однако важно знать,</w:t>
      </w:r>
      <w:r w:rsidR="00DE6F26" w:rsidRPr="00156A7C">
        <w:rPr>
          <w:color w:val="000000" w:themeColor="text1"/>
          <w:sz w:val="28"/>
          <w:szCs w:val="28"/>
        </w:rPr>
        <w:t xml:space="preserve"> что </w:t>
      </w:r>
      <w:r w:rsidR="006B074C" w:rsidRPr="00156A7C">
        <w:rPr>
          <w:color w:val="000000" w:themeColor="text1"/>
          <w:sz w:val="28"/>
          <w:szCs w:val="28"/>
        </w:rPr>
        <w:t>положительный результат экспресс-теста расценивается как предварительный и не может являться основанием для пос</w:t>
      </w:r>
      <w:r w:rsidR="00C3682A" w:rsidRPr="00156A7C">
        <w:rPr>
          <w:color w:val="000000" w:themeColor="text1"/>
          <w:sz w:val="28"/>
          <w:szCs w:val="28"/>
        </w:rPr>
        <w:t>тановки диагноза «ВИЧ-инфекция»</w:t>
      </w:r>
      <w:r w:rsidR="00DE6F26" w:rsidRPr="00156A7C">
        <w:rPr>
          <w:color w:val="000000" w:themeColor="text1"/>
          <w:sz w:val="28"/>
          <w:szCs w:val="28"/>
        </w:rPr>
        <w:t>.</w:t>
      </w:r>
    </w:p>
    <w:p w:rsidR="00156A7C" w:rsidRDefault="00360092" w:rsidP="00BA36DE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56A7C">
        <w:rPr>
          <w:color w:val="000000" w:themeColor="text1"/>
          <w:sz w:val="28"/>
          <w:szCs w:val="28"/>
        </w:rPr>
        <w:t>Любой из нас может получить этот вирус, в стоматологическом кресле, маникюрном и педикюрном кабинете, с переливанием крови или занимаясь незащищенным сексом с инфицированным партнером (о чем сам партнер может даже и не подозревать). Самый же высокий риск заражения сохраняется при совместном использовании игл для инъекций. В целом же вирус иммунодефицита человека распространен среди людей любого возраста и сексуальной ориентации, хотя самый высокий уровень носительства ВИЧ-инфекции отмечается среди мужчин и женщин в возрасте от 35 до 44 лет. Тем не менее, медицинские специалисты рекомендуют проходить такую диагностику в рамках рутинного скрининга на наличие инфекций, передающихся половым путем, тем, кто практикует незащищенный секс с многочисленными партнерами.</w:t>
      </w:r>
    </w:p>
    <w:p w:rsidR="00360092" w:rsidRPr="00156A7C" w:rsidRDefault="00360092" w:rsidP="00BA36DE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56A7C">
        <w:rPr>
          <w:color w:val="000000" w:themeColor="text1"/>
          <w:sz w:val="28"/>
          <w:szCs w:val="28"/>
        </w:rPr>
        <w:t>Важный момент:</w:t>
      </w:r>
      <w:r w:rsidR="00495B67" w:rsidRPr="00156A7C">
        <w:rPr>
          <w:color w:val="000000" w:themeColor="text1"/>
          <w:sz w:val="28"/>
          <w:szCs w:val="28"/>
        </w:rPr>
        <w:t xml:space="preserve"> </w:t>
      </w:r>
      <w:r w:rsidRPr="00156A7C">
        <w:rPr>
          <w:color w:val="000000" w:themeColor="text1"/>
          <w:sz w:val="28"/>
          <w:szCs w:val="28"/>
        </w:rPr>
        <w:t xml:space="preserve"> возбудителя вируса иммунодефицита человека нельзя определить непосредственно после полового контакта – требуется время, чтобы в крови образовались антитела к возбудителю, причем в достаточном количестве. Обычно это</w:t>
      </w:r>
      <w:r w:rsidR="00C3682A" w:rsidRPr="00156A7C">
        <w:rPr>
          <w:color w:val="000000" w:themeColor="text1"/>
          <w:sz w:val="28"/>
          <w:szCs w:val="28"/>
        </w:rPr>
        <w:t xml:space="preserve"> время составляет о</w:t>
      </w:r>
      <w:r w:rsidR="001631D7" w:rsidRPr="00156A7C">
        <w:rPr>
          <w:color w:val="000000" w:themeColor="text1"/>
          <w:sz w:val="28"/>
          <w:szCs w:val="28"/>
        </w:rPr>
        <w:t>т</w:t>
      </w:r>
      <w:r w:rsidRPr="00156A7C">
        <w:rPr>
          <w:color w:val="000000" w:themeColor="text1"/>
          <w:sz w:val="28"/>
          <w:szCs w:val="28"/>
        </w:rPr>
        <w:t xml:space="preserve"> 3</w:t>
      </w:r>
      <w:r w:rsidR="00C3682A" w:rsidRPr="00156A7C">
        <w:rPr>
          <w:color w:val="000000" w:themeColor="text1"/>
          <w:sz w:val="28"/>
          <w:szCs w:val="28"/>
        </w:rPr>
        <w:t>,</w:t>
      </w:r>
      <w:r w:rsidR="00156A7C">
        <w:rPr>
          <w:color w:val="000000" w:themeColor="text1"/>
          <w:sz w:val="28"/>
          <w:szCs w:val="28"/>
        </w:rPr>
        <w:t xml:space="preserve"> </w:t>
      </w:r>
      <w:r w:rsidR="00C3682A" w:rsidRPr="00156A7C">
        <w:rPr>
          <w:color w:val="000000" w:themeColor="text1"/>
          <w:sz w:val="28"/>
          <w:szCs w:val="28"/>
        </w:rPr>
        <w:t>6,</w:t>
      </w:r>
      <w:r w:rsidR="00156A7C">
        <w:rPr>
          <w:color w:val="000000" w:themeColor="text1"/>
          <w:sz w:val="28"/>
          <w:szCs w:val="28"/>
        </w:rPr>
        <w:t xml:space="preserve"> </w:t>
      </w:r>
      <w:r w:rsidR="00C3682A" w:rsidRPr="00156A7C">
        <w:rPr>
          <w:color w:val="000000" w:themeColor="text1"/>
          <w:sz w:val="28"/>
          <w:szCs w:val="28"/>
        </w:rPr>
        <w:t xml:space="preserve">12 </w:t>
      </w:r>
      <w:r w:rsidRPr="00156A7C">
        <w:rPr>
          <w:color w:val="000000" w:themeColor="text1"/>
          <w:sz w:val="28"/>
          <w:szCs w:val="28"/>
        </w:rPr>
        <w:t xml:space="preserve"> месяцев от момента сексуаль</w:t>
      </w:r>
      <w:r w:rsidR="00495B67" w:rsidRPr="00156A7C">
        <w:rPr>
          <w:color w:val="000000" w:themeColor="text1"/>
          <w:sz w:val="28"/>
          <w:szCs w:val="28"/>
        </w:rPr>
        <w:t>ного контакта с вирусоносите</w:t>
      </w:r>
      <w:r w:rsidR="00DE6F26" w:rsidRPr="00156A7C">
        <w:rPr>
          <w:color w:val="000000" w:themeColor="text1"/>
          <w:sz w:val="28"/>
          <w:szCs w:val="28"/>
        </w:rPr>
        <w:t>лем.</w:t>
      </w:r>
    </w:p>
    <w:p w:rsidR="006B074C" w:rsidRPr="00156A7C" w:rsidRDefault="003E2FAE" w:rsidP="00BA36DE">
      <w:pPr>
        <w:pStyle w:val="ql-align-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6A7C">
        <w:rPr>
          <w:color w:val="000000" w:themeColor="text1"/>
          <w:sz w:val="28"/>
          <w:szCs w:val="28"/>
        </w:rPr>
        <w:t xml:space="preserve">  </w:t>
      </w:r>
      <w:r w:rsidR="00687E04" w:rsidRPr="00156A7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56A7C">
        <w:rPr>
          <w:color w:val="000000" w:themeColor="text1"/>
          <w:sz w:val="28"/>
          <w:szCs w:val="28"/>
          <w:shd w:val="clear" w:color="auto" w:fill="FFFFFF"/>
        </w:rPr>
        <w:tab/>
      </w:r>
      <w:r w:rsidR="00687E04" w:rsidRPr="00156A7C">
        <w:rPr>
          <w:color w:val="000000" w:themeColor="text1"/>
          <w:sz w:val="28"/>
          <w:szCs w:val="28"/>
          <w:shd w:val="clear" w:color="auto" w:fill="FFFFFF"/>
        </w:rPr>
        <w:t>Принцип, по которому работает </w:t>
      </w:r>
      <w:hyperlink r:id="rId7" w:tgtFrame="_blank" w:history="1">
        <w:r w:rsidR="00687E04" w:rsidRPr="00156A7C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экспресс-тест на ВИЧ</w:t>
        </w:r>
      </w:hyperlink>
      <w:r w:rsidR="00687E04" w:rsidRPr="00156A7C">
        <w:rPr>
          <w:color w:val="000000" w:themeColor="text1"/>
          <w:sz w:val="28"/>
          <w:szCs w:val="28"/>
          <w:shd w:val="clear" w:color="auto" w:fill="FFFFFF"/>
        </w:rPr>
        <w:t>, основан на классическом взаимодейств</w:t>
      </w:r>
      <w:r w:rsidR="00495B67" w:rsidRPr="00156A7C">
        <w:rPr>
          <w:color w:val="000000" w:themeColor="text1"/>
          <w:sz w:val="28"/>
          <w:szCs w:val="28"/>
          <w:shd w:val="clear" w:color="auto" w:fill="FFFFFF"/>
        </w:rPr>
        <w:t>ии «антиген-антите</w:t>
      </w:r>
      <w:r w:rsidR="001631D7" w:rsidRPr="00156A7C">
        <w:rPr>
          <w:color w:val="000000" w:themeColor="text1"/>
          <w:sz w:val="28"/>
          <w:szCs w:val="28"/>
          <w:shd w:val="clear" w:color="auto" w:fill="FFFFFF"/>
        </w:rPr>
        <w:t>ло»</w:t>
      </w:r>
      <w:r w:rsidR="00495B67" w:rsidRPr="00156A7C">
        <w:rPr>
          <w:color w:val="000000" w:themeColor="text1"/>
          <w:sz w:val="28"/>
          <w:szCs w:val="28"/>
        </w:rPr>
        <w:t>.</w:t>
      </w:r>
      <w:r w:rsidR="006B074C" w:rsidRPr="00156A7C">
        <w:rPr>
          <w:color w:val="000000" w:themeColor="text1"/>
          <w:sz w:val="28"/>
          <w:szCs w:val="28"/>
        </w:rPr>
        <w:t xml:space="preserve"> А</w:t>
      </w:r>
      <w:r w:rsidR="00687E04" w:rsidRPr="00156A7C">
        <w:rPr>
          <w:color w:val="000000" w:themeColor="text1"/>
          <w:sz w:val="28"/>
          <w:szCs w:val="28"/>
        </w:rPr>
        <w:t>нтигены возбудителя фиксируются на полоске теста (там присутствует еще контрольная), и соответственно, при наличии антител к ВИЧ-инфекции в образце крови, тест дает об этом знать изменением цвета полоски. Чтобы облегчить процесс</w:t>
      </w:r>
      <w:r w:rsidRPr="00156A7C">
        <w:rPr>
          <w:color w:val="000000" w:themeColor="text1"/>
          <w:sz w:val="28"/>
          <w:szCs w:val="28"/>
        </w:rPr>
        <w:t xml:space="preserve"> </w:t>
      </w:r>
      <w:r w:rsidR="00687E04" w:rsidRPr="00156A7C">
        <w:rPr>
          <w:color w:val="000000" w:themeColor="text1"/>
          <w:sz w:val="28"/>
          <w:szCs w:val="28"/>
        </w:rPr>
        <w:t xml:space="preserve"> тестирования, к системе добавляется буфер, позволяющей крови с антителами беспре</w:t>
      </w:r>
      <w:r w:rsidR="006B074C" w:rsidRPr="00156A7C">
        <w:rPr>
          <w:color w:val="000000" w:themeColor="text1"/>
          <w:sz w:val="28"/>
          <w:szCs w:val="28"/>
        </w:rPr>
        <w:t xml:space="preserve">пятственно достигнуть полоски.       </w:t>
      </w:r>
    </w:p>
    <w:p w:rsidR="00C51521" w:rsidRPr="00BA36DE" w:rsidRDefault="006B074C" w:rsidP="00BA36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6A7C">
        <w:rPr>
          <w:color w:val="000000" w:themeColor="text1"/>
          <w:sz w:val="28"/>
          <w:szCs w:val="28"/>
        </w:rPr>
        <w:t xml:space="preserve">   </w:t>
      </w:r>
      <w:r w:rsidR="00156A7C">
        <w:rPr>
          <w:color w:val="000000" w:themeColor="text1"/>
          <w:sz w:val="28"/>
          <w:szCs w:val="28"/>
        </w:rPr>
        <w:tab/>
      </w:r>
      <w:r w:rsidR="00687E04" w:rsidRPr="00156A7C">
        <w:rPr>
          <w:rStyle w:val="d9fyld"/>
          <w:color w:val="000000" w:themeColor="text1"/>
          <w:sz w:val="28"/>
          <w:szCs w:val="28"/>
          <w:shd w:val="clear" w:color="auto" w:fill="FFFFFF"/>
        </w:rPr>
        <w:t>Экспресс-тесты на ВИЧ (иммунохроматографический метод)</w:t>
      </w:r>
      <w:r w:rsidRPr="00156A7C">
        <w:rPr>
          <w:rStyle w:val="hgkelc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87E04" w:rsidRPr="00156A7C">
        <w:rPr>
          <w:rStyle w:val="hgkelc"/>
          <w:color w:val="000000" w:themeColor="text1"/>
          <w:sz w:val="28"/>
          <w:szCs w:val="28"/>
          <w:shd w:val="clear" w:color="auto" w:fill="FFFFFF"/>
        </w:rPr>
        <w:t>могут быть двух типов и отличаются по биоматериалу, который берется на анализ. Для исследования может использоваться слюна или кровь из пальца. При наличии ВИЧ-инфекции в крови и слюне присутствуют специфические антитела, которые и выявляют тесты</w:t>
      </w:r>
      <w:r w:rsidR="001631D7" w:rsidRPr="00156A7C">
        <w:rPr>
          <w:rStyle w:val="hgkelc"/>
          <w:color w:val="000000" w:themeColor="text1"/>
          <w:sz w:val="28"/>
          <w:szCs w:val="28"/>
          <w:shd w:val="clear" w:color="auto" w:fill="FFFFFF"/>
        </w:rPr>
        <w:t>. Т</w:t>
      </w:r>
      <w:r w:rsidR="00DE6F26" w:rsidRPr="00156A7C">
        <w:rPr>
          <w:color w:val="000000" w:themeColor="text1"/>
          <w:sz w:val="28"/>
          <w:szCs w:val="28"/>
        </w:rPr>
        <w:t>очность большинства экспресс-тестов при хронической (длительно текущей)</w:t>
      </w:r>
      <w:r w:rsidR="001631D7" w:rsidRPr="00156A7C">
        <w:rPr>
          <w:color w:val="000000" w:themeColor="text1"/>
          <w:sz w:val="28"/>
          <w:szCs w:val="28"/>
        </w:rPr>
        <w:t xml:space="preserve"> ВИЧ-инфекции достаточно высока. </w:t>
      </w:r>
      <w:r w:rsidR="00DE6F26" w:rsidRPr="00DE6F26">
        <w:rPr>
          <w:color w:val="000000" w:themeColor="text1"/>
          <w:sz w:val="28"/>
          <w:szCs w:val="28"/>
        </w:rPr>
        <w:t xml:space="preserve">Сегодня среди них наиболее популярны экспресс-тесты четвертого поколения, имеющие преквалификацию ВОЗ, используемые по </w:t>
      </w:r>
      <w:r w:rsidR="00DE6F26" w:rsidRPr="00DE6F26">
        <w:rPr>
          <w:color w:val="000000" w:themeColor="text1"/>
          <w:sz w:val="28"/>
          <w:szCs w:val="28"/>
        </w:rPr>
        <w:lastRenderedPageBreak/>
        <w:t>околодесневой жидкости и крови. Их можно либо купить самому, либо получить бесплатно в ВИЧ-сервисных организациях.</w:t>
      </w:r>
    </w:p>
    <w:p w:rsidR="00171032" w:rsidRPr="00156A7C" w:rsidRDefault="00171032" w:rsidP="00BA36D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56A7C">
        <w:rPr>
          <w:color w:val="000000" w:themeColor="text1"/>
          <w:sz w:val="28"/>
          <w:szCs w:val="28"/>
        </w:rPr>
        <w:t>Тест-система «Alere™ HIV Early Detect» — это набор для качественного иммунохроматографического анализа на антиген p24 и антитела к ВИЧ-1 и ВИЧ</w:t>
      </w:r>
      <w:r w:rsidR="00156A7C" w:rsidRPr="00156A7C">
        <w:rPr>
          <w:color w:val="000000" w:themeColor="text1"/>
          <w:sz w:val="28"/>
          <w:szCs w:val="28"/>
        </w:rPr>
        <w:t xml:space="preserve">-2 (четвертого поколения, имеет преквалификацию ВОЗ), </w:t>
      </w:r>
      <w:r w:rsidRPr="00156A7C">
        <w:rPr>
          <w:color w:val="000000" w:themeColor="text1"/>
          <w:sz w:val="28"/>
          <w:szCs w:val="28"/>
        </w:rPr>
        <w:t xml:space="preserve">для качественного иммунологического анализа </w:t>
      </w:r>
      <w:r w:rsidRPr="00156A7C">
        <w:rPr>
          <w:iCs/>
          <w:color w:val="000000" w:themeColor="text1"/>
          <w:sz w:val="28"/>
          <w:szCs w:val="28"/>
        </w:rPr>
        <w:t>in vitro</w:t>
      </w:r>
      <w:r w:rsidRPr="00156A7C">
        <w:rPr>
          <w:color w:val="000000" w:themeColor="text1"/>
          <w:sz w:val="28"/>
          <w:szCs w:val="28"/>
        </w:rPr>
        <w:t xml:space="preserve">, предназначенного для одновременного выявления свободного (не связанного в иммунных комплексах) антигена ВИЧ-1 p24 и антител к ВИЧ-1 и ВИЧ-2 в крови человека с визуальной оценкой результата. Для анализа можно использовать сыворотку и плазму, а также цельную кровь из вены или пальца. </w:t>
      </w:r>
      <w:r w:rsidRPr="00156A7C">
        <w:rPr>
          <w:bCs/>
          <w:color w:val="000000" w:themeColor="text1"/>
          <w:sz w:val="28"/>
          <w:szCs w:val="28"/>
        </w:rPr>
        <w:t>Alere™</w:t>
      </w:r>
      <w:r w:rsidRPr="00156A7C">
        <w:rPr>
          <w:color w:val="000000" w:themeColor="text1"/>
          <w:sz w:val="28"/>
          <w:szCs w:val="28"/>
        </w:rPr>
        <w:t>HIVEarlyDetect» обнаруживал</w:t>
      </w:r>
      <w:r w:rsidR="00156A7C" w:rsidRPr="00156A7C">
        <w:rPr>
          <w:color w:val="000000" w:themeColor="text1"/>
          <w:sz w:val="28"/>
          <w:szCs w:val="28"/>
        </w:rPr>
        <w:t xml:space="preserve"> </w:t>
      </w:r>
      <w:r w:rsidRPr="00156A7C">
        <w:rPr>
          <w:color w:val="000000" w:themeColor="text1"/>
          <w:sz w:val="28"/>
          <w:szCs w:val="28"/>
        </w:rPr>
        <w:t>ВИЧ-инфекцию раньше, чем экспресс-тесты 3-го</w:t>
      </w:r>
      <w:r w:rsidR="00156A7C" w:rsidRPr="00156A7C">
        <w:rPr>
          <w:color w:val="000000" w:themeColor="text1"/>
          <w:sz w:val="28"/>
          <w:szCs w:val="28"/>
        </w:rPr>
        <w:t xml:space="preserve"> </w:t>
      </w:r>
      <w:r w:rsidRPr="00156A7C">
        <w:rPr>
          <w:color w:val="000000" w:themeColor="text1"/>
          <w:sz w:val="28"/>
          <w:szCs w:val="28"/>
        </w:rPr>
        <w:t>поколения и экспресс-тесты 4-го поколения.</w:t>
      </w:r>
      <w:r w:rsidR="00156A7C" w:rsidRPr="00156A7C">
        <w:rPr>
          <w:color w:val="000000" w:themeColor="text1"/>
          <w:sz w:val="28"/>
          <w:szCs w:val="28"/>
        </w:rPr>
        <w:t xml:space="preserve"> </w:t>
      </w:r>
      <w:r w:rsidR="00156A7C" w:rsidRPr="00156A7C">
        <w:rPr>
          <w:color w:val="000000" w:themeColor="text1"/>
          <w:sz w:val="28"/>
          <w:szCs w:val="28"/>
          <w:shd w:val="clear" w:color="auto" w:fill="FFFFFF"/>
        </w:rPr>
        <w:t>Позволяет сократить период «серонегативного окна» и сроки выявления сероконверсии у ВИЧ-инфицированных от 2 до 20 дней.</w:t>
      </w:r>
    </w:p>
    <w:p w:rsidR="00BC3E8A" w:rsidRPr="00BC3E8A" w:rsidRDefault="00C51521" w:rsidP="00BA3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DE6F26" w:rsidRPr="00156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70E" w:rsidRPr="00B667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HIV Ag/Ab OnSite 4 gen.</w:t>
      </w:r>
      <w:r w:rsidR="00B6670E" w:rsidRPr="00B66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  </w:t>
      </w:r>
      <w:r w:rsidR="00B6670E" w:rsidRPr="00B66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 собой иммунохроматографический</w:t>
      </w:r>
      <w:r w:rsidR="00C3682A" w:rsidRPr="00156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670E" w:rsidRPr="00B66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экспресс-тест для одновременного качественного определения ан</w:t>
      </w:r>
      <w:r w:rsidR="003E2FAE" w:rsidRPr="00156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тител к вирусу ВИЧ-1 </w:t>
      </w:r>
      <w:r w:rsidR="00B6670E" w:rsidRPr="00B66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вируса ВИЧ-2  и антигена p24 ВИЧ в сыворотке</w:t>
      </w:r>
      <w:r w:rsidR="001631D7" w:rsidRPr="00156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(четвертого поколения)</w:t>
      </w:r>
      <w:r w:rsidR="00B6670E" w:rsidRPr="00B66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плазме и цельной крови человека. </w:t>
      </w:r>
    </w:p>
    <w:p w:rsidR="00DE6F26" w:rsidRPr="00156A7C" w:rsidRDefault="006B074C" w:rsidP="00BA36D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6A7C">
        <w:rPr>
          <w:color w:val="000000" w:themeColor="text1"/>
          <w:sz w:val="28"/>
          <w:szCs w:val="28"/>
        </w:rPr>
        <w:t xml:space="preserve"> </w:t>
      </w:r>
      <w:r w:rsidR="00156A7C">
        <w:rPr>
          <w:color w:val="000000" w:themeColor="text1"/>
          <w:sz w:val="28"/>
          <w:szCs w:val="28"/>
        </w:rPr>
        <w:tab/>
      </w:r>
      <w:r w:rsidR="00DE6F26" w:rsidRPr="00156A7C">
        <w:rPr>
          <w:color w:val="000000" w:themeColor="text1"/>
          <w:sz w:val="28"/>
          <w:szCs w:val="28"/>
          <w:shd w:val="clear" w:color="auto" w:fill="FFFFFF"/>
        </w:rPr>
        <w:t>Оральный тест на ВИЧ</w:t>
      </w:r>
      <w:r w:rsidR="001631D7" w:rsidRPr="00156A7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631D7" w:rsidRPr="00156A7C">
        <w:rPr>
          <w:color w:val="000000" w:themeColor="text1"/>
          <w:sz w:val="28"/>
          <w:szCs w:val="28"/>
        </w:rPr>
        <w:t>OraQuick HIV-1/2</w:t>
      </w:r>
      <w:r w:rsidR="00DE6F26" w:rsidRPr="00156A7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23275">
        <w:rPr>
          <w:color w:val="000000" w:themeColor="text1"/>
          <w:sz w:val="28"/>
          <w:szCs w:val="28"/>
          <w:shd w:val="clear" w:color="auto" w:fill="FFFFFF"/>
        </w:rPr>
        <w:t>-</w:t>
      </w:r>
      <w:r w:rsidR="001631D7" w:rsidRPr="00156A7C">
        <w:rPr>
          <w:color w:val="000000" w:themeColor="text1"/>
          <w:sz w:val="28"/>
          <w:szCs w:val="28"/>
        </w:rPr>
        <w:t xml:space="preserve">иммунохроматографический тест, результат которого считывается визуально для выявления антител к ВИЧ-1 и ВИЧ-2 (третьего поколения). </w:t>
      </w:r>
      <w:r w:rsidR="00DE6F26" w:rsidRPr="00156A7C">
        <w:rPr>
          <w:color w:val="000000" w:themeColor="text1"/>
          <w:sz w:val="28"/>
          <w:szCs w:val="28"/>
          <w:shd w:val="clear" w:color="auto" w:fill="FFFFFF"/>
        </w:rPr>
        <w:t xml:space="preserve">Он очень прост в использовании, </w:t>
      </w:r>
      <w:r w:rsidR="001631D7" w:rsidRPr="00156A7C">
        <w:rPr>
          <w:color w:val="000000" w:themeColor="text1"/>
          <w:sz w:val="28"/>
          <w:szCs w:val="28"/>
          <w:shd w:val="clear" w:color="auto" w:fill="FFFFFF"/>
        </w:rPr>
        <w:t>поскольку биоматериалом являются слюна, и не требует нарушения целостности кожного покрова. Р</w:t>
      </w:r>
      <w:r w:rsidR="00DE6F26" w:rsidRPr="00156A7C">
        <w:rPr>
          <w:color w:val="000000" w:themeColor="text1"/>
          <w:sz w:val="28"/>
          <w:szCs w:val="28"/>
          <w:shd w:val="clear" w:color="auto" w:fill="FFFFFF"/>
        </w:rPr>
        <w:t xml:space="preserve">езультат </w:t>
      </w:r>
      <w:r w:rsidR="001631D7" w:rsidRPr="00156A7C">
        <w:rPr>
          <w:color w:val="000000" w:themeColor="text1"/>
          <w:sz w:val="28"/>
          <w:szCs w:val="28"/>
          <w:shd w:val="clear" w:color="auto" w:fill="FFFFFF"/>
        </w:rPr>
        <w:t xml:space="preserve">теста </w:t>
      </w:r>
      <w:r w:rsidR="00DE6F26" w:rsidRPr="00156A7C">
        <w:rPr>
          <w:color w:val="000000" w:themeColor="text1"/>
          <w:sz w:val="28"/>
          <w:szCs w:val="28"/>
          <w:shd w:val="clear" w:color="auto" w:fill="FFFFFF"/>
        </w:rPr>
        <w:t>можно получить уже через 20 минут. Точность диагностики достигает 99% при условии соблюдения инструкции</w:t>
      </w:r>
    </w:p>
    <w:p w:rsidR="00C51521" w:rsidRPr="00DE6F26" w:rsidRDefault="00C51521" w:rsidP="00BA36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помнить! Если такой тест оказался положительным, результат необходимо как можно быстрее перепроверить более точным методом в лаборатории.</w:t>
      </w:r>
    </w:p>
    <w:p w:rsidR="00C51521" w:rsidRPr="00DE6F26" w:rsidRDefault="00C51521" w:rsidP="00BA36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Экспресс-тест способен выявить наличие ВИЧ в организме человека спустя всего лишь 20-30 минут после сдачи биоматериала.</w:t>
      </w:r>
    </w:p>
    <w:p w:rsidR="00C51521" w:rsidRPr="00DE6F26" w:rsidRDefault="00C51521" w:rsidP="00BA3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при самодиагностике всё-таки необходимо учитывать точные сроки, в которые было возможное заражение ВИЧ- инфекцией, для того чтобы не получить ложноотрицательного результата.</w:t>
      </w:r>
    </w:p>
    <w:p w:rsidR="00E23275" w:rsidRDefault="00C51521" w:rsidP="00BA36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все результаты экспресс-диагностики ВИЧ-инфекции должны быть подтверждены в диагностической лаборатории путем сдачи дополнительных анализов на ВИЧ.</w:t>
      </w:r>
    </w:p>
    <w:p w:rsidR="00E23275" w:rsidRDefault="00BA36DE" w:rsidP="00E2327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</w:t>
      </w:r>
    </w:p>
    <w:p w:rsidR="007D7835" w:rsidRPr="007D7835" w:rsidRDefault="00BA36DE" w:rsidP="007D783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7D7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ГККП «</w:t>
      </w:r>
      <w:r w:rsidR="007D7835" w:rsidRPr="007D7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Центр по профилактике ВИЧ-инфекции</w:t>
      </w:r>
      <w:r w:rsidRPr="007D7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»</w:t>
      </w:r>
      <w:r w:rsidR="007D7835" w:rsidRPr="007D7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</w:p>
    <w:p w:rsidR="00BA36DE" w:rsidRPr="007D7835" w:rsidRDefault="007D7835" w:rsidP="007D783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7D7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акимата г.Астаны</w:t>
      </w:r>
    </w:p>
    <w:p w:rsidR="00B6670E" w:rsidRPr="007D7835" w:rsidRDefault="00E23275" w:rsidP="007D7835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78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Врач-лаборант</w:t>
      </w:r>
      <w:r w:rsidR="007D7835" w:rsidRPr="007D78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, </w:t>
      </w:r>
      <w:r w:rsidRPr="007D78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Жунусова А</w:t>
      </w:r>
      <w:r w:rsidR="007D7835" w:rsidRPr="007D78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ксауле </w:t>
      </w:r>
      <w:r w:rsidRPr="007D78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</w:t>
      </w:r>
      <w:r w:rsidR="007D7835" w:rsidRPr="007D78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укатовна</w:t>
      </w:r>
    </w:p>
    <w:sectPr w:rsidR="00B6670E" w:rsidRPr="007D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F11"/>
    <w:multiLevelType w:val="multilevel"/>
    <w:tmpl w:val="D3B2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8325A"/>
    <w:multiLevelType w:val="multilevel"/>
    <w:tmpl w:val="B748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89"/>
    <w:rsid w:val="00086F15"/>
    <w:rsid w:val="00156A7C"/>
    <w:rsid w:val="001631D7"/>
    <w:rsid w:val="00171032"/>
    <w:rsid w:val="00193A4A"/>
    <w:rsid w:val="002C23F1"/>
    <w:rsid w:val="00360092"/>
    <w:rsid w:val="003E2FAE"/>
    <w:rsid w:val="00477DF3"/>
    <w:rsid w:val="00495B67"/>
    <w:rsid w:val="00517189"/>
    <w:rsid w:val="00635D8C"/>
    <w:rsid w:val="00687E04"/>
    <w:rsid w:val="006B074C"/>
    <w:rsid w:val="007D7835"/>
    <w:rsid w:val="0089509A"/>
    <w:rsid w:val="00A96F61"/>
    <w:rsid w:val="00AB21A4"/>
    <w:rsid w:val="00B03417"/>
    <w:rsid w:val="00B6670E"/>
    <w:rsid w:val="00BA36DE"/>
    <w:rsid w:val="00BC3E8A"/>
    <w:rsid w:val="00C3682A"/>
    <w:rsid w:val="00C51521"/>
    <w:rsid w:val="00D020A1"/>
    <w:rsid w:val="00D5080A"/>
    <w:rsid w:val="00DE6F26"/>
    <w:rsid w:val="00E2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36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7E04"/>
    <w:rPr>
      <w:color w:val="0000FF"/>
      <w:u w:val="single"/>
    </w:rPr>
  </w:style>
  <w:style w:type="character" w:customStyle="1" w:styleId="d9fyld">
    <w:name w:val="d9fyld"/>
    <w:basedOn w:val="a0"/>
    <w:rsid w:val="00687E04"/>
  </w:style>
  <w:style w:type="character" w:customStyle="1" w:styleId="hgkelc">
    <w:name w:val="hgkelc"/>
    <w:basedOn w:val="a0"/>
    <w:rsid w:val="00687E04"/>
  </w:style>
  <w:style w:type="paragraph" w:styleId="a4">
    <w:name w:val="Normal (Web)"/>
    <w:basedOn w:val="a"/>
    <w:uiPriority w:val="99"/>
    <w:unhideWhenUsed/>
    <w:rsid w:val="00B0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36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7E04"/>
    <w:rPr>
      <w:color w:val="0000FF"/>
      <w:u w:val="single"/>
    </w:rPr>
  </w:style>
  <w:style w:type="character" w:customStyle="1" w:styleId="d9fyld">
    <w:name w:val="d9fyld"/>
    <w:basedOn w:val="a0"/>
    <w:rsid w:val="00687E04"/>
  </w:style>
  <w:style w:type="character" w:customStyle="1" w:styleId="hgkelc">
    <w:name w:val="hgkelc"/>
    <w:basedOn w:val="a0"/>
    <w:rsid w:val="00687E04"/>
  </w:style>
  <w:style w:type="paragraph" w:styleId="a4">
    <w:name w:val="Normal (Web)"/>
    <w:basedOn w:val="a"/>
    <w:uiPriority w:val="99"/>
    <w:unhideWhenUsed/>
    <w:rsid w:val="00B0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0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9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7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harmasco.com/ru/products-services/ekspres-testi/diagnostika-gepatitu/cito-test-hi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FF00-2CF2-4DDA-8D70-6EA15DB6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labvrah</dc:creator>
  <cp:lastModifiedBy>Келбет Болатовна</cp:lastModifiedBy>
  <cp:revision>5</cp:revision>
  <cp:lastPrinted>2023-09-29T04:13:00Z</cp:lastPrinted>
  <dcterms:created xsi:type="dcterms:W3CDTF">2023-11-20T05:25:00Z</dcterms:created>
  <dcterms:modified xsi:type="dcterms:W3CDTF">2024-04-08T05:00:00Z</dcterms:modified>
</cp:coreProperties>
</file>